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E1" w:rsidRPr="00B018D8" w:rsidRDefault="004927E1" w:rsidP="004927E1">
      <w:pPr>
        <w:rPr>
          <w:sz w:val="24"/>
          <w:szCs w:val="24"/>
          <w:u w:val="single"/>
        </w:rPr>
      </w:pPr>
      <w:r w:rsidRPr="00B018D8">
        <w:rPr>
          <w:noProof/>
          <w:sz w:val="24"/>
          <w:szCs w:val="24"/>
          <w:u w:val="single"/>
          <w:lang w:eastAsia="sk-SK"/>
        </w:rPr>
        <w:drawing>
          <wp:inline distT="0" distB="0" distL="0" distR="0">
            <wp:extent cx="720000" cy="741373"/>
            <wp:effectExtent l="19050" t="0" r="3900" b="0"/>
            <wp:docPr id="10" name="Obrázok 1" descr="C:\Users\Spravca\Downloads\logo_k_tlaci.png\logo_k_tla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a\Downloads\logo_k_tlaci.png\logo_k_tlac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4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8D8">
        <w:rPr>
          <w:sz w:val="24"/>
          <w:szCs w:val="24"/>
          <w:u w:val="single"/>
        </w:rPr>
        <w:t xml:space="preserve">     </w:t>
      </w:r>
      <w:r w:rsidRPr="001219E8">
        <w:rPr>
          <w:sz w:val="24"/>
          <w:szCs w:val="2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1.5pt;height:22.5pt;mso-position-vertical:absolute" fillcolor="yellow" strokecolor="#0070c0" strokeweight="1.25pt">
            <v:shadow color="#868686"/>
            <v:textpath style="font-family:&quot;MV Boli&quot;;font-size:16pt;v-text-kern:t" trim="t" fitpath="t" string="Klub turistiky Vysoká nad Kysucou"/>
          </v:shape>
        </w:pict>
      </w:r>
      <w:r w:rsidRPr="00B018D8">
        <w:rPr>
          <w:sz w:val="24"/>
          <w:szCs w:val="24"/>
          <w:u w:val="single"/>
        </w:rPr>
        <w:t xml:space="preserve">    </w:t>
      </w:r>
      <w:r w:rsidRPr="00B018D8">
        <w:rPr>
          <w:noProof/>
          <w:sz w:val="24"/>
          <w:szCs w:val="24"/>
          <w:u w:val="single"/>
          <w:lang w:eastAsia="sk-SK"/>
        </w:rPr>
        <w:drawing>
          <wp:inline distT="0" distB="0" distL="0" distR="0">
            <wp:extent cx="720000" cy="741373"/>
            <wp:effectExtent l="19050" t="0" r="3900" b="0"/>
            <wp:docPr id="12" name="Obrázok 1" descr="C:\Users\Spravca\Downloads\logo_k_tlaci.png\logo_k_tla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a\Downloads\logo_k_tlaci.png\logo_k_tlac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4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7E1" w:rsidRPr="00B96ED5" w:rsidRDefault="004927E1" w:rsidP="004927E1">
      <w:pPr>
        <w:spacing w:after="0" w:line="240" w:lineRule="auto"/>
        <w:jc w:val="center"/>
        <w:rPr>
          <w:color w:val="984806" w:themeColor="accent6" w:themeShade="80"/>
          <w:sz w:val="32"/>
          <w:szCs w:val="32"/>
        </w:rPr>
      </w:pPr>
      <w:r>
        <w:rPr>
          <w:rFonts w:ascii="Old English Text MT" w:hAnsi="Old English Text MT"/>
          <w:b/>
          <w:color w:val="984806" w:themeColor="accent6" w:themeShade="8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pozýva na </w:t>
      </w:r>
    </w:p>
    <w:p w:rsidR="004927E1" w:rsidRPr="00B14A8D" w:rsidRDefault="004927E1" w:rsidP="004927E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</w:t>
      </w:r>
      <w:r w:rsidRPr="00B14A8D">
        <w:rPr>
          <w:b/>
          <w:sz w:val="36"/>
          <w:szCs w:val="36"/>
        </w:rPr>
        <w:t>. ročník medzinárodného turistického pochodu</w:t>
      </w:r>
    </w:p>
    <w:p w:rsidR="004927E1" w:rsidRPr="00B96ED5" w:rsidRDefault="004927E1" w:rsidP="00377397">
      <w:pPr>
        <w:shd w:val="clear" w:color="auto" w:fill="8DB3E2" w:themeFill="text2" w:themeFillTint="66"/>
        <w:spacing w:after="0" w:line="240" w:lineRule="auto"/>
        <w:jc w:val="center"/>
        <w:rPr>
          <w:rFonts w:ascii="MV Boli" w:hAnsi="MV Boli" w:cs="MV Boli"/>
          <w:b/>
          <w:color w:val="984806" w:themeColor="accent6" w:themeShade="80"/>
          <w:sz w:val="48"/>
          <w:szCs w:val="48"/>
        </w:rPr>
      </w:pPr>
      <w:r w:rsidRPr="00B96ED5">
        <w:rPr>
          <w:rFonts w:ascii="MV Boli" w:hAnsi="MV Boli" w:cs="MV Boli"/>
          <w:b/>
          <w:color w:val="984806" w:themeColor="accent6" w:themeShade="80"/>
          <w:sz w:val="48"/>
          <w:szCs w:val="48"/>
        </w:rPr>
        <w:t xml:space="preserve">Krajom </w:t>
      </w:r>
      <w:proofErr w:type="spellStart"/>
      <w:r w:rsidRPr="00B96ED5">
        <w:rPr>
          <w:rFonts w:ascii="MV Boli" w:hAnsi="MV Boli" w:cs="MV Boli"/>
          <w:b/>
          <w:color w:val="984806" w:themeColor="accent6" w:themeShade="80"/>
          <w:sz w:val="48"/>
          <w:szCs w:val="48"/>
        </w:rPr>
        <w:t>Drotárie</w:t>
      </w:r>
      <w:proofErr w:type="spellEnd"/>
    </w:p>
    <w:p w:rsidR="004927E1" w:rsidRPr="00B96ED5" w:rsidRDefault="004927E1" w:rsidP="00377397">
      <w:pPr>
        <w:shd w:val="clear" w:color="auto" w:fill="8DB3E2" w:themeFill="text2" w:themeFillTint="66"/>
        <w:spacing w:line="240" w:lineRule="auto"/>
        <w:jc w:val="center"/>
        <w:rPr>
          <w:rFonts w:ascii="MV Boli" w:hAnsi="MV Boli" w:cs="MV Boli"/>
          <w:color w:val="984806" w:themeColor="accent6" w:themeShade="80"/>
          <w:sz w:val="48"/>
          <w:szCs w:val="48"/>
        </w:rPr>
      </w:pPr>
      <w:r w:rsidRPr="00B96ED5">
        <w:rPr>
          <w:rFonts w:ascii="MV Boli" w:hAnsi="MV Boli" w:cs="MV Boli"/>
          <w:b/>
          <w:color w:val="984806" w:themeColor="accent6" w:themeShade="80"/>
          <w:sz w:val="48"/>
          <w:szCs w:val="48"/>
        </w:rPr>
        <w:t xml:space="preserve"> </w:t>
      </w:r>
      <w:r w:rsidRPr="00B96ED5">
        <w:rPr>
          <w:rFonts w:ascii="MV Boli" w:hAnsi="MV Boli" w:cs="MV Boli"/>
          <w:color w:val="984806" w:themeColor="accent6" w:themeShade="80"/>
          <w:sz w:val="48"/>
          <w:szCs w:val="48"/>
        </w:rPr>
        <w:t xml:space="preserve"> </w:t>
      </w:r>
      <w:r>
        <w:rPr>
          <w:rFonts w:ascii="MV Boli" w:hAnsi="MV Boli" w:cs="MV Boli"/>
          <w:b/>
          <w:color w:val="984806" w:themeColor="accent6" w:themeShade="80"/>
          <w:sz w:val="48"/>
          <w:szCs w:val="48"/>
        </w:rPr>
        <w:t>13. mája 2023</w:t>
      </w:r>
      <w:r w:rsidRPr="00B96ED5">
        <w:rPr>
          <w:rFonts w:ascii="MV Boli" w:hAnsi="MV Boli" w:cs="MV Boli"/>
          <w:b/>
          <w:color w:val="984806" w:themeColor="accent6" w:themeShade="80"/>
          <w:sz w:val="48"/>
          <w:szCs w:val="48"/>
        </w:rPr>
        <w:t xml:space="preserve"> - sobota</w:t>
      </w:r>
    </w:p>
    <w:p w:rsidR="004927E1" w:rsidRPr="00545636" w:rsidRDefault="00690013" w:rsidP="00690013">
      <w:pPr>
        <w:spacing w:after="0"/>
        <w:jc w:val="center"/>
        <w:rPr>
          <w:b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1657350" cy="2381250"/>
            <wp:effectExtent l="19050" t="0" r="0" b="0"/>
            <wp:docPr id="7" name="Obrázok 7" descr="Drotária - Drotárstvo, drot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otária - Drotárstvo, drotá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7E1" w:rsidRDefault="004927E1" w:rsidP="004927E1">
      <w:pPr>
        <w:spacing w:after="0"/>
        <w:rPr>
          <w:b/>
          <w:sz w:val="24"/>
          <w:szCs w:val="24"/>
        </w:rPr>
      </w:pPr>
      <w:r w:rsidRPr="00476328">
        <w:rPr>
          <w:b/>
          <w:color w:val="0070C0"/>
          <w:sz w:val="24"/>
          <w:szCs w:val="24"/>
        </w:rPr>
        <w:t>Miesto prezentácie a štartu:</w:t>
      </w:r>
      <w:r>
        <w:rPr>
          <w:b/>
          <w:sz w:val="24"/>
          <w:szCs w:val="24"/>
        </w:rPr>
        <w:t xml:space="preserve">   STAŠKOV, rodný dom Jozefa </w:t>
      </w:r>
      <w:proofErr w:type="spellStart"/>
      <w:r>
        <w:rPr>
          <w:b/>
          <w:sz w:val="24"/>
          <w:szCs w:val="24"/>
        </w:rPr>
        <w:t>Kronera</w:t>
      </w:r>
      <w:proofErr w:type="spellEnd"/>
      <w:r>
        <w:rPr>
          <w:b/>
          <w:sz w:val="24"/>
          <w:szCs w:val="24"/>
        </w:rPr>
        <w:t xml:space="preserve"> (pri železničnej stanici) </w:t>
      </w:r>
      <w:r w:rsidRPr="00377397">
        <w:rPr>
          <w:b/>
          <w:color w:val="0070C0"/>
          <w:sz w:val="24"/>
          <w:szCs w:val="24"/>
        </w:rPr>
        <w:t>Čas prezentácie:</w:t>
      </w:r>
      <w:r>
        <w:rPr>
          <w:b/>
          <w:sz w:val="24"/>
          <w:szCs w:val="24"/>
        </w:rPr>
        <w:t xml:space="preserve">                         07:15 – 08:00 hod.</w:t>
      </w:r>
    </w:p>
    <w:p w:rsidR="004927E1" w:rsidRPr="004A6C11" w:rsidRDefault="004927E1" w:rsidP="004927E1">
      <w:pPr>
        <w:spacing w:after="0"/>
        <w:rPr>
          <w:sz w:val="24"/>
          <w:szCs w:val="24"/>
        </w:rPr>
      </w:pPr>
      <w:r w:rsidRPr="00377397">
        <w:rPr>
          <w:b/>
          <w:color w:val="0070C0"/>
          <w:sz w:val="24"/>
          <w:szCs w:val="24"/>
        </w:rPr>
        <w:t>Doprava na štart:</w:t>
      </w:r>
      <w:r>
        <w:rPr>
          <w:sz w:val="24"/>
          <w:szCs w:val="24"/>
        </w:rPr>
        <w:t xml:space="preserve"> vlakom z Čadce o 07:07 hod.,                                                                                                                                autobus z Čadce, AS o 07:35 hod. (smer </w:t>
      </w:r>
      <w:proofErr w:type="spellStart"/>
      <w:r>
        <w:rPr>
          <w:sz w:val="24"/>
          <w:szCs w:val="24"/>
        </w:rPr>
        <w:t>žel.st.Turzovka</w:t>
      </w:r>
      <w:proofErr w:type="spellEnd"/>
      <w:r>
        <w:rPr>
          <w:sz w:val="24"/>
          <w:szCs w:val="24"/>
        </w:rPr>
        <w:t>),                                                                        alebo vlastná doprava.</w:t>
      </w:r>
      <w:r w:rsidRPr="004A6C11">
        <w:rPr>
          <w:sz w:val="24"/>
          <w:szCs w:val="24"/>
        </w:rPr>
        <w:t xml:space="preserve"> </w:t>
      </w:r>
    </w:p>
    <w:p w:rsidR="004927E1" w:rsidRPr="004A6C11" w:rsidRDefault="004927E1" w:rsidP="004927E1">
      <w:pPr>
        <w:spacing w:after="0"/>
        <w:rPr>
          <w:sz w:val="24"/>
          <w:szCs w:val="24"/>
        </w:rPr>
      </w:pPr>
      <w:r w:rsidRPr="00476328">
        <w:rPr>
          <w:b/>
          <w:color w:val="0070C0"/>
          <w:sz w:val="24"/>
          <w:szCs w:val="24"/>
        </w:rPr>
        <w:t>Štartovné:</w:t>
      </w:r>
      <w:r>
        <w:rPr>
          <w:sz w:val="24"/>
          <w:szCs w:val="24"/>
        </w:rPr>
        <w:t xml:space="preserve">              </w:t>
      </w:r>
      <w:r w:rsidR="00377397">
        <w:rPr>
          <w:sz w:val="24"/>
          <w:szCs w:val="24"/>
        </w:rPr>
        <w:t>3</w:t>
      </w:r>
      <w:r>
        <w:rPr>
          <w:sz w:val="24"/>
          <w:szCs w:val="24"/>
        </w:rPr>
        <w:t>,00</w:t>
      </w:r>
      <w:r w:rsidRPr="004A6C11">
        <w:rPr>
          <w:sz w:val="24"/>
          <w:szCs w:val="24"/>
        </w:rPr>
        <w:t xml:space="preserve"> €  - jednotné  (deti do 15 rokov 1.00 €)</w:t>
      </w:r>
      <w:r>
        <w:rPr>
          <w:sz w:val="24"/>
          <w:szCs w:val="24"/>
        </w:rPr>
        <w:t>.</w:t>
      </w:r>
      <w:r w:rsidRPr="004A6C11">
        <w:rPr>
          <w:sz w:val="24"/>
          <w:szCs w:val="24"/>
        </w:rPr>
        <w:t xml:space="preserve">   </w:t>
      </w:r>
    </w:p>
    <w:p w:rsidR="004927E1" w:rsidRDefault="004927E1" w:rsidP="004927E1">
      <w:pPr>
        <w:spacing w:after="0"/>
        <w:rPr>
          <w:sz w:val="24"/>
          <w:szCs w:val="24"/>
        </w:rPr>
      </w:pPr>
      <w:r w:rsidRPr="00476328">
        <w:rPr>
          <w:b/>
          <w:color w:val="0070C0"/>
          <w:sz w:val="24"/>
          <w:szCs w:val="24"/>
        </w:rPr>
        <w:t>V štartovnom:</w:t>
      </w:r>
      <w:r w:rsidRPr="004A6C1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4A6C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A6C11">
        <w:rPr>
          <w:sz w:val="24"/>
          <w:szCs w:val="24"/>
        </w:rPr>
        <w:t xml:space="preserve"> </w:t>
      </w:r>
      <w:r w:rsidR="00476328">
        <w:rPr>
          <w:sz w:val="24"/>
          <w:szCs w:val="24"/>
        </w:rPr>
        <w:t>mapka</w:t>
      </w:r>
      <w:r>
        <w:rPr>
          <w:sz w:val="24"/>
          <w:szCs w:val="24"/>
        </w:rPr>
        <w:t xml:space="preserve"> trás,  o</w:t>
      </w:r>
      <w:r w:rsidRPr="004A6C11">
        <w:rPr>
          <w:sz w:val="24"/>
          <w:szCs w:val="24"/>
        </w:rPr>
        <w:t xml:space="preserve">bčerstvenie </w:t>
      </w:r>
      <w:r>
        <w:rPr>
          <w:sz w:val="24"/>
          <w:szCs w:val="24"/>
        </w:rPr>
        <w:t xml:space="preserve">na trasách aj </w:t>
      </w:r>
      <w:r w:rsidRPr="004A6C11">
        <w:rPr>
          <w:sz w:val="24"/>
          <w:szCs w:val="24"/>
        </w:rPr>
        <w:t xml:space="preserve">v cieli, </w:t>
      </w:r>
      <w:r>
        <w:rPr>
          <w:sz w:val="24"/>
          <w:szCs w:val="24"/>
        </w:rPr>
        <w:t xml:space="preserve">diplom, </w:t>
      </w:r>
      <w:r w:rsidR="005B6FBF">
        <w:rPr>
          <w:sz w:val="24"/>
          <w:szCs w:val="24"/>
        </w:rPr>
        <w:t>réžia.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476328">
        <w:rPr>
          <w:b/>
          <w:color w:val="0070C0"/>
          <w:sz w:val="24"/>
          <w:szCs w:val="24"/>
        </w:rPr>
        <w:t>Upozornenie:</w:t>
      </w:r>
      <w:r>
        <w:rPr>
          <w:sz w:val="24"/>
          <w:szCs w:val="24"/>
        </w:rPr>
        <w:t xml:space="preserve">      </w:t>
      </w:r>
      <w:r w:rsidR="00734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účasť na vlastné riziko, deti do 15 rokov  len v sprievode rodičov, alebo                               </w:t>
      </w:r>
      <w:r w:rsidR="00734E02">
        <w:rPr>
          <w:sz w:val="24"/>
          <w:szCs w:val="24"/>
        </w:rPr>
        <w:t xml:space="preserve"> </w:t>
      </w:r>
      <w:r>
        <w:rPr>
          <w:sz w:val="24"/>
          <w:szCs w:val="24"/>
        </w:rPr>
        <w:t>   osoby za ne zodpovednej staršej ako 18 rokov.</w:t>
      </w:r>
    </w:p>
    <w:p w:rsidR="000748D5" w:rsidRPr="004927E1" w:rsidRDefault="000748D5" w:rsidP="004927E1">
      <w:pPr>
        <w:spacing w:after="0"/>
        <w:rPr>
          <w:sz w:val="24"/>
          <w:szCs w:val="24"/>
        </w:rPr>
      </w:pPr>
    </w:p>
    <w:p w:rsidR="004927E1" w:rsidRDefault="004927E1" w:rsidP="00377397">
      <w:pPr>
        <w:spacing w:after="0"/>
        <w:jc w:val="center"/>
        <w:rPr>
          <w:b/>
          <w:color w:val="0070C0"/>
          <w:sz w:val="28"/>
          <w:szCs w:val="28"/>
        </w:rPr>
      </w:pPr>
      <w:r w:rsidRPr="00377397">
        <w:rPr>
          <w:b/>
          <w:color w:val="0070C0"/>
          <w:sz w:val="28"/>
          <w:szCs w:val="28"/>
        </w:rPr>
        <w:t xml:space="preserve">Trasy </w:t>
      </w:r>
      <w:r w:rsidR="006709C1" w:rsidRPr="00377397">
        <w:rPr>
          <w:b/>
          <w:color w:val="0070C0"/>
          <w:sz w:val="28"/>
          <w:szCs w:val="28"/>
        </w:rPr>
        <w:t xml:space="preserve">vedú </w:t>
      </w:r>
      <w:proofErr w:type="spellStart"/>
      <w:r w:rsidR="006709C1" w:rsidRPr="00377397">
        <w:rPr>
          <w:b/>
          <w:color w:val="0070C0"/>
          <w:sz w:val="28"/>
          <w:szCs w:val="28"/>
        </w:rPr>
        <w:t>Turzovskou</w:t>
      </w:r>
      <w:proofErr w:type="spellEnd"/>
      <w:r w:rsidR="006709C1" w:rsidRPr="00377397">
        <w:rPr>
          <w:b/>
          <w:color w:val="0070C0"/>
          <w:sz w:val="28"/>
          <w:szCs w:val="28"/>
        </w:rPr>
        <w:t xml:space="preserve"> vr</w:t>
      </w:r>
      <w:r w:rsidR="00476328" w:rsidRPr="00377397">
        <w:rPr>
          <w:b/>
          <w:color w:val="0070C0"/>
          <w:sz w:val="28"/>
          <w:szCs w:val="28"/>
        </w:rPr>
        <w:t>chovinou</w:t>
      </w:r>
    </w:p>
    <w:p w:rsidR="00734E02" w:rsidRPr="00377397" w:rsidRDefault="00734E02" w:rsidP="00377397">
      <w:pPr>
        <w:spacing w:after="0"/>
        <w:jc w:val="center"/>
        <w:rPr>
          <w:b/>
          <w:color w:val="0070C0"/>
          <w:sz w:val="28"/>
          <w:szCs w:val="28"/>
        </w:rPr>
      </w:pPr>
    </w:p>
    <w:p w:rsidR="00BF454E" w:rsidRPr="00476328" w:rsidRDefault="004927E1" w:rsidP="004927E1">
      <w:pPr>
        <w:spacing w:after="0"/>
        <w:rPr>
          <w:b/>
          <w:color w:val="0070C0"/>
          <w:sz w:val="24"/>
          <w:szCs w:val="24"/>
        </w:rPr>
      </w:pPr>
      <w:r w:rsidRPr="00476328">
        <w:rPr>
          <w:b/>
          <w:color w:val="0070C0"/>
          <w:sz w:val="24"/>
          <w:szCs w:val="24"/>
        </w:rPr>
        <w:t>13</w:t>
      </w:r>
      <w:r w:rsidR="00BF454E" w:rsidRPr="00476328">
        <w:rPr>
          <w:b/>
          <w:color w:val="0070C0"/>
          <w:sz w:val="24"/>
          <w:szCs w:val="24"/>
        </w:rPr>
        <w:t xml:space="preserve"> km, +430 m, -410 m, čas na prejdenie 4:30-5:15 hod.</w:t>
      </w:r>
    </w:p>
    <w:p w:rsidR="004927E1" w:rsidRDefault="00BF454E" w:rsidP="004927E1">
      <w:pPr>
        <w:spacing w:after="0"/>
        <w:rPr>
          <w:b/>
          <w:sz w:val="24"/>
          <w:szCs w:val="24"/>
        </w:rPr>
      </w:pPr>
      <w:r w:rsidRPr="00BF454E">
        <w:rPr>
          <w:color w:val="00B050"/>
          <w:sz w:val="24"/>
          <w:szCs w:val="24"/>
        </w:rPr>
        <w:t>Po zelenej</w:t>
      </w:r>
      <w:r>
        <w:rPr>
          <w:sz w:val="24"/>
          <w:szCs w:val="24"/>
        </w:rPr>
        <w:t xml:space="preserve"> </w:t>
      </w:r>
      <w:r w:rsidR="00304B89" w:rsidRPr="00BF454E">
        <w:rPr>
          <w:sz w:val="24"/>
          <w:szCs w:val="24"/>
        </w:rPr>
        <w:t xml:space="preserve">Staškov, </w:t>
      </w:r>
      <w:proofErr w:type="spellStart"/>
      <w:r w:rsidR="00304B89" w:rsidRPr="00BF454E">
        <w:rPr>
          <w:sz w:val="24"/>
          <w:szCs w:val="24"/>
        </w:rPr>
        <w:t>žst</w:t>
      </w:r>
      <w:proofErr w:type="spellEnd"/>
      <w:r w:rsidR="00304B89" w:rsidRPr="00BF454E">
        <w:rPr>
          <w:sz w:val="24"/>
          <w:szCs w:val="24"/>
        </w:rPr>
        <w:t xml:space="preserve"> – </w:t>
      </w:r>
      <w:proofErr w:type="spellStart"/>
      <w:r w:rsidR="00304B89" w:rsidRPr="00BF454E">
        <w:rPr>
          <w:sz w:val="24"/>
          <w:szCs w:val="24"/>
        </w:rPr>
        <w:t>Vrchmosty</w:t>
      </w:r>
      <w:proofErr w:type="spellEnd"/>
      <w:r w:rsidR="00304B89" w:rsidRPr="00BF454E">
        <w:rPr>
          <w:sz w:val="24"/>
          <w:szCs w:val="24"/>
        </w:rPr>
        <w:t xml:space="preserve"> 604 m – SAD Staškov, Mravcov </w:t>
      </w:r>
      <w:r>
        <w:rPr>
          <w:sz w:val="24"/>
          <w:szCs w:val="24"/>
        </w:rPr>
        <w:t xml:space="preserve"> </w:t>
      </w:r>
      <w:r w:rsidRPr="006709C1">
        <w:rPr>
          <w:b/>
          <w:sz w:val="24"/>
          <w:szCs w:val="24"/>
        </w:rPr>
        <w:t>„K“</w:t>
      </w:r>
      <w:r w:rsidRPr="00BF454E">
        <w:rPr>
          <w:b/>
          <w:sz w:val="28"/>
          <w:szCs w:val="28"/>
        </w:rPr>
        <w:t xml:space="preserve"> </w:t>
      </w:r>
      <w:r w:rsidR="00304B89" w:rsidRPr="00BF454E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neznačené: </w:t>
      </w:r>
      <w:proofErr w:type="spellStart"/>
      <w:r w:rsidR="00304B89" w:rsidRPr="00BF454E">
        <w:rPr>
          <w:sz w:val="24"/>
          <w:szCs w:val="24"/>
        </w:rPr>
        <w:t>Polgrúň</w:t>
      </w:r>
      <w:proofErr w:type="spellEnd"/>
      <w:r w:rsidR="00304B89" w:rsidRPr="00BF454E">
        <w:rPr>
          <w:sz w:val="24"/>
          <w:szCs w:val="24"/>
        </w:rPr>
        <w:t xml:space="preserve"> </w:t>
      </w:r>
      <w:r w:rsidRPr="00BF454E">
        <w:rPr>
          <w:b/>
          <w:sz w:val="24"/>
          <w:szCs w:val="24"/>
        </w:rPr>
        <w:t>„občerstvenie, K“</w:t>
      </w:r>
      <w:r>
        <w:rPr>
          <w:sz w:val="24"/>
          <w:szCs w:val="24"/>
        </w:rPr>
        <w:t xml:space="preserve"> </w:t>
      </w:r>
      <w:r w:rsidR="00304B89" w:rsidRPr="00BF454E">
        <w:rPr>
          <w:sz w:val="24"/>
          <w:szCs w:val="24"/>
        </w:rPr>
        <w:t xml:space="preserve">– Potôčky </w:t>
      </w:r>
      <w:r w:rsidRPr="00BF454E">
        <w:rPr>
          <w:sz w:val="24"/>
          <w:szCs w:val="24"/>
        </w:rPr>
        <w:t>–</w:t>
      </w:r>
      <w:r w:rsidR="00304B89" w:rsidRPr="00BF454E">
        <w:rPr>
          <w:sz w:val="24"/>
          <w:szCs w:val="24"/>
        </w:rPr>
        <w:t xml:space="preserve"> </w:t>
      </w:r>
      <w:proofErr w:type="spellStart"/>
      <w:r w:rsidR="00304B89" w:rsidRPr="00BF454E">
        <w:rPr>
          <w:sz w:val="24"/>
          <w:szCs w:val="24"/>
        </w:rPr>
        <w:t>Hruškovia</w:t>
      </w:r>
      <w:proofErr w:type="spellEnd"/>
      <w:r w:rsidRPr="00BF454E">
        <w:rPr>
          <w:sz w:val="24"/>
          <w:szCs w:val="24"/>
        </w:rPr>
        <w:t xml:space="preserve"> – na žltú značku –</w:t>
      </w:r>
      <w:r>
        <w:rPr>
          <w:sz w:val="24"/>
          <w:szCs w:val="24"/>
        </w:rPr>
        <w:t xml:space="preserve"> </w:t>
      </w:r>
      <w:r w:rsidRPr="00BF454E">
        <w:rPr>
          <w:color w:val="E36C0A" w:themeColor="accent6" w:themeShade="BF"/>
          <w:sz w:val="24"/>
          <w:szCs w:val="24"/>
        </w:rPr>
        <w:t>po žltej</w:t>
      </w:r>
      <w:r>
        <w:rPr>
          <w:sz w:val="24"/>
          <w:szCs w:val="24"/>
        </w:rPr>
        <w:t xml:space="preserve"> </w:t>
      </w:r>
      <w:r w:rsidRPr="00BF454E">
        <w:rPr>
          <w:sz w:val="24"/>
          <w:szCs w:val="24"/>
        </w:rPr>
        <w:t xml:space="preserve"> Turzovka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žel</w:t>
      </w:r>
      <w:proofErr w:type="spellEnd"/>
      <w:r>
        <w:rPr>
          <w:sz w:val="24"/>
          <w:szCs w:val="24"/>
        </w:rPr>
        <w:t xml:space="preserve">. st. </w:t>
      </w:r>
      <w:r w:rsidRPr="00BF454E">
        <w:rPr>
          <w:b/>
          <w:sz w:val="24"/>
          <w:szCs w:val="24"/>
        </w:rPr>
        <w:t>„cieľ, občerstvenie“</w:t>
      </w:r>
      <w:r w:rsidR="00476328">
        <w:rPr>
          <w:b/>
          <w:sz w:val="24"/>
          <w:szCs w:val="24"/>
        </w:rPr>
        <w:t>.</w:t>
      </w:r>
    </w:p>
    <w:p w:rsidR="00734E02" w:rsidRPr="00BF454E" w:rsidRDefault="00734E02" w:rsidP="004927E1">
      <w:pPr>
        <w:spacing w:after="0"/>
        <w:rPr>
          <w:sz w:val="24"/>
          <w:szCs w:val="24"/>
        </w:rPr>
      </w:pPr>
    </w:p>
    <w:p w:rsidR="004927E1" w:rsidRDefault="00BF454E" w:rsidP="00BF454E">
      <w:pPr>
        <w:spacing w:after="0"/>
        <w:rPr>
          <w:sz w:val="24"/>
          <w:szCs w:val="24"/>
        </w:rPr>
      </w:pPr>
      <w:r w:rsidRPr="00476328">
        <w:rPr>
          <w:b/>
          <w:color w:val="0070C0"/>
          <w:sz w:val="24"/>
          <w:szCs w:val="24"/>
        </w:rPr>
        <w:t>20</w:t>
      </w:r>
      <w:r w:rsidR="004927E1" w:rsidRPr="00476328">
        <w:rPr>
          <w:b/>
          <w:color w:val="0070C0"/>
          <w:sz w:val="24"/>
          <w:szCs w:val="24"/>
        </w:rPr>
        <w:t xml:space="preserve"> km</w:t>
      </w:r>
      <w:r w:rsidRPr="00476328">
        <w:rPr>
          <w:b/>
          <w:color w:val="0070C0"/>
          <w:sz w:val="24"/>
          <w:szCs w:val="24"/>
        </w:rPr>
        <w:t>, +770 m, -740 m, čas na prejdenie 6:45-7:30 hod.</w:t>
      </w:r>
      <w:r>
        <w:rPr>
          <w:sz w:val="24"/>
          <w:szCs w:val="24"/>
        </w:rPr>
        <w:t xml:space="preserve"> </w:t>
      </w:r>
      <w:r w:rsidR="006709C1">
        <w:rPr>
          <w:sz w:val="24"/>
          <w:szCs w:val="24"/>
        </w:rPr>
        <w:t>(občerstvenie bude až v cieli!!!)</w:t>
      </w:r>
    </w:p>
    <w:p w:rsidR="00BF454E" w:rsidRPr="00F74BA8" w:rsidRDefault="00BF454E" w:rsidP="00BF45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 zelenej Staškov, </w:t>
      </w:r>
      <w:proofErr w:type="spellStart"/>
      <w:r>
        <w:rPr>
          <w:sz w:val="24"/>
          <w:szCs w:val="24"/>
        </w:rPr>
        <w:t>žst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Vrchmosty</w:t>
      </w:r>
      <w:proofErr w:type="spellEnd"/>
      <w:r>
        <w:rPr>
          <w:sz w:val="24"/>
          <w:szCs w:val="24"/>
        </w:rPr>
        <w:t xml:space="preserve"> 604</w:t>
      </w:r>
      <w:r w:rsidR="006709C1">
        <w:rPr>
          <w:sz w:val="24"/>
          <w:szCs w:val="24"/>
        </w:rPr>
        <w:t xml:space="preserve"> – SAD Staškov, Mravcov </w:t>
      </w:r>
      <w:r w:rsidR="006709C1" w:rsidRPr="006709C1">
        <w:rPr>
          <w:b/>
          <w:sz w:val="24"/>
          <w:szCs w:val="24"/>
        </w:rPr>
        <w:t>„K“</w:t>
      </w:r>
      <w:r w:rsidR="006709C1">
        <w:rPr>
          <w:sz w:val="24"/>
          <w:szCs w:val="24"/>
        </w:rPr>
        <w:t xml:space="preserve"> – </w:t>
      </w:r>
      <w:proofErr w:type="spellStart"/>
      <w:r w:rsidR="006709C1">
        <w:rPr>
          <w:sz w:val="24"/>
          <w:szCs w:val="24"/>
        </w:rPr>
        <w:t>Jelitov</w:t>
      </w:r>
      <w:proofErr w:type="spellEnd"/>
      <w:r w:rsidR="006709C1">
        <w:rPr>
          <w:sz w:val="24"/>
          <w:szCs w:val="24"/>
        </w:rPr>
        <w:t xml:space="preserve"> – </w:t>
      </w:r>
      <w:r w:rsidR="006709C1" w:rsidRPr="006709C1">
        <w:rPr>
          <w:color w:val="FF0000"/>
          <w:sz w:val="24"/>
          <w:szCs w:val="24"/>
        </w:rPr>
        <w:t>po červenej</w:t>
      </w:r>
      <w:r w:rsidR="006709C1">
        <w:rPr>
          <w:sz w:val="24"/>
          <w:szCs w:val="24"/>
        </w:rPr>
        <w:t xml:space="preserve"> Hlinené – </w:t>
      </w:r>
      <w:r w:rsidR="006709C1" w:rsidRPr="006709C1">
        <w:rPr>
          <w:color w:val="0070C0"/>
          <w:sz w:val="24"/>
          <w:szCs w:val="24"/>
        </w:rPr>
        <w:t>po modrej</w:t>
      </w:r>
      <w:r w:rsidR="006709C1">
        <w:rPr>
          <w:sz w:val="24"/>
          <w:szCs w:val="24"/>
        </w:rPr>
        <w:t xml:space="preserve"> Turzovka, </w:t>
      </w:r>
      <w:proofErr w:type="spellStart"/>
      <w:r w:rsidR="006709C1">
        <w:rPr>
          <w:sz w:val="24"/>
          <w:szCs w:val="24"/>
        </w:rPr>
        <w:t>žel</w:t>
      </w:r>
      <w:proofErr w:type="spellEnd"/>
      <w:r w:rsidR="006709C1">
        <w:rPr>
          <w:sz w:val="24"/>
          <w:szCs w:val="24"/>
        </w:rPr>
        <w:t xml:space="preserve">. st. </w:t>
      </w:r>
      <w:r w:rsidR="006709C1" w:rsidRPr="00476328">
        <w:rPr>
          <w:b/>
          <w:sz w:val="24"/>
          <w:szCs w:val="24"/>
        </w:rPr>
        <w:t>„cieľ, občerstvenie“</w:t>
      </w:r>
      <w:r w:rsidR="00476328">
        <w:rPr>
          <w:b/>
          <w:sz w:val="24"/>
          <w:szCs w:val="24"/>
        </w:rPr>
        <w:t>.</w:t>
      </w:r>
    </w:p>
    <w:p w:rsidR="003969EC" w:rsidRDefault="003969EC"/>
    <w:sectPr w:rsidR="003969EC" w:rsidSect="00734E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ld English Text M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7E1"/>
    <w:rsid w:val="000748D5"/>
    <w:rsid w:val="00304B89"/>
    <w:rsid w:val="00377397"/>
    <w:rsid w:val="003969EC"/>
    <w:rsid w:val="00476328"/>
    <w:rsid w:val="004927E1"/>
    <w:rsid w:val="005B6FBF"/>
    <w:rsid w:val="006709C1"/>
    <w:rsid w:val="00690013"/>
    <w:rsid w:val="00734E02"/>
    <w:rsid w:val="00BF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27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9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2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3</cp:revision>
  <dcterms:created xsi:type="dcterms:W3CDTF">2023-04-26T13:58:00Z</dcterms:created>
  <dcterms:modified xsi:type="dcterms:W3CDTF">2023-04-26T19:42:00Z</dcterms:modified>
</cp:coreProperties>
</file>